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A5" w:rsidRDefault="003564B3" w:rsidP="009309A5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5E6EA423" wp14:editId="559BB0E6">
            <wp:extent cx="1052146" cy="1057109"/>
            <wp:effectExtent l="0" t="0" r="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3" cy="11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B3" w:rsidRPr="00CA479A" w:rsidRDefault="003564B3" w:rsidP="003564B3">
      <w:pPr>
        <w:spacing w:after="0" w:line="240" w:lineRule="auto"/>
        <w:ind w:firstLine="9356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ANNEXE 2</w:t>
      </w:r>
    </w:p>
    <w:p w:rsidR="00F74F5B" w:rsidRDefault="003564B3" w:rsidP="003564B3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proofErr w:type="gramStart"/>
      <w:r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>A</w:t>
      </w:r>
      <w:r w:rsidR="009309A5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>CADEMIE  DE</w:t>
      </w:r>
      <w:proofErr w:type="gramEnd"/>
      <w:r w:rsidR="009309A5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REIMS</w:t>
      </w:r>
    </w:p>
    <w:p w:rsidR="003564B3" w:rsidRPr="003564B3" w:rsidRDefault="003564B3" w:rsidP="003564B3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fr-FR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CA479A" w:rsidRPr="00CA479A" w:rsidTr="00061B43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061B43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Etes-vous : 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(rayer les mentions inutiles)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Mutation demandée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_____________________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 xml:space="preserve">-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Fonctionnaire stagiaire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Titulaire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>- Affecté à titre provisoire</w:t>
            </w: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Inscription concours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6"/>
                <w:szCs w:val="24"/>
                <w:lang w:eastAsia="fr-FR"/>
              </w:rPr>
              <w:t>enseignant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(2)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OUI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                  </w:t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sym w:font="Wingdings" w:char="F06F"/>
            </w:r>
            <w:r w:rsidRPr="00CA479A"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  <w:t xml:space="preserve">  NON</w:t>
            </w: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</w:p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CA479A" w:rsidRPr="00CA479A" w:rsidTr="009F270F">
        <w:tc>
          <w:tcPr>
            <w:tcW w:w="2946" w:type="dxa"/>
            <w:tcBorders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586" w:type="dxa"/>
            <w:tcBorders>
              <w:left w:val="nil"/>
              <w:right w:val="nil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479A" w:rsidRPr="00CA479A" w:rsidRDefault="00CA479A" w:rsidP="00CA479A">
            <w:pPr>
              <w:spacing w:after="0" w:line="240" w:lineRule="auto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</w:tbl>
    <w:p w:rsidR="00CA479A" w:rsidRPr="00CA479A" w:rsidRDefault="00CA479A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b/>
          <w:bCs/>
          <w:sz w:val="36"/>
          <w:szCs w:val="24"/>
          <w:lang w:eastAsia="fr-FR"/>
        </w:rPr>
        <w:t>TEMPS PARTIEL SUR AUTORISATION</w:t>
      </w:r>
    </w:p>
    <w:p w:rsidR="00CA479A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ANNEE SCOLAIRE 20</w:t>
      </w:r>
      <w:r w:rsidR="00D542E4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</w:t>
      </w:r>
      <w:r w:rsidR="003564B3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1</w:t>
      </w:r>
      <w:r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-20</w:t>
      </w:r>
      <w:r w:rsidR="008E097A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</w:t>
      </w:r>
      <w:r w:rsidR="003564B3">
        <w:rPr>
          <w:rFonts w:ascii="Univers (WN)" w:eastAsia="Times New Roman" w:hAnsi="Univers (WN)" w:cs="Times New Roman"/>
          <w:bCs/>
          <w:sz w:val="28"/>
          <w:szCs w:val="28"/>
          <w:lang w:eastAsia="fr-FR"/>
        </w:rPr>
        <w:t>2</w:t>
      </w:r>
    </w:p>
    <w:p w:rsidR="00367886" w:rsidRPr="00367886" w:rsidRDefault="00367886" w:rsidP="00CA479A">
      <w:pPr>
        <w:spacing w:after="0" w:line="240" w:lineRule="auto"/>
        <w:jc w:val="center"/>
        <w:rPr>
          <w:rFonts w:ascii="Univers (WN)" w:eastAsia="Times New Roman" w:hAnsi="Univers (WN)" w:cs="Times New Roman"/>
          <w:bCs/>
          <w:sz w:val="28"/>
          <w:szCs w:val="28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PREMIERE DEMANDE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 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MODIFICATION DE QUOTITE DE SERVICE A TEMPS PARTIEL </w:t>
      </w:r>
      <w:r w:rsidRPr="00CA479A">
        <w:rPr>
          <w:rFonts w:ascii="Univers (WN)" w:eastAsia="Times New Roman" w:hAnsi="Univers (WN)" w:cs="Times New Roman"/>
          <w:b/>
          <w:bCs/>
          <w:sz w:val="18"/>
          <w:szCs w:val="24"/>
          <w:lang w:eastAsia="fr-FR"/>
        </w:rPr>
        <w:t>(2)</w:t>
      </w:r>
    </w:p>
    <w:p w:rsidR="00CA479A" w:rsidRP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b/>
          <w:bCs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180" w:hanging="180"/>
        <w:rPr>
          <w:rFonts w:ascii="Univers (WN)" w:eastAsia="Times New Roman" w:hAnsi="Univers (WN)" w:cs="Times New Roman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Cs w:val="24"/>
          <w:lang w:eastAsia="fr-FR"/>
        </w:rPr>
        <w:sym w:font="Wingdings" w:char="F06F"/>
      </w:r>
      <w:r w:rsidRPr="00CA479A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  <w:r w:rsidRPr="00CA479A">
        <w:rPr>
          <w:rFonts w:ascii="Univers (WN)" w:eastAsia="Times New Roman" w:hAnsi="Univers (WN)" w:cs="Times New Roman"/>
          <w:b/>
          <w:bCs/>
          <w:szCs w:val="24"/>
          <w:lang w:eastAsia="fr-FR"/>
        </w:rPr>
        <w:t xml:space="preserve">DEMANDE DE RENOUVELLEMENT D’UNE AUTORISATION D’EXERCER A TEMPS PARTIEL ARRIVEE A ECHEANCE (3 ans) </w:t>
      </w:r>
      <w:r w:rsidRPr="00CA479A">
        <w:rPr>
          <w:rFonts w:ascii="Univers (WN)" w:eastAsia="Times New Roman" w:hAnsi="Univers (WN)" w:cs="Times New Roman"/>
          <w:b/>
          <w:bCs/>
          <w:sz w:val="20"/>
          <w:szCs w:val="24"/>
          <w:lang w:eastAsia="fr-FR"/>
        </w:rPr>
        <w:t>(2)</w:t>
      </w:r>
    </w:p>
    <w:p w:rsidR="00CA479A" w:rsidRDefault="00CA479A" w:rsidP="00CA479A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3564B3" w:rsidRPr="003564B3" w:rsidTr="00673CA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sym w:font="Wingdings" w:char="F06F"/>
            </w: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sym w:font="Wingdings" w:char="F06F"/>
            </w: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 xml:space="preserve"> Mme</w:t>
            </w:r>
          </w:p>
        </w:tc>
      </w:tr>
    </w:tbl>
    <w:p w:rsidR="003564B3" w:rsidRPr="003564B3" w:rsidRDefault="003564B3" w:rsidP="003564B3">
      <w:pPr>
        <w:spacing w:after="0" w:line="240" w:lineRule="auto"/>
        <w:rPr>
          <w:rFonts w:ascii="Univers (WN)" w:eastAsia="Times New Roman" w:hAnsi="Univers (WN)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3564B3" w:rsidRPr="003564B3" w:rsidTr="00673CA7">
        <w:tc>
          <w:tcPr>
            <w:tcW w:w="5382" w:type="dxa"/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>PRENOM :</w:t>
            </w:r>
          </w:p>
        </w:tc>
      </w:tr>
    </w:tbl>
    <w:p w:rsidR="003564B3" w:rsidRPr="003564B3" w:rsidRDefault="003564B3" w:rsidP="003564B3">
      <w:pPr>
        <w:spacing w:after="0" w:line="240" w:lineRule="auto"/>
        <w:rPr>
          <w:rFonts w:ascii="Univers (WN)" w:eastAsia="Times New Roman" w:hAnsi="Univers (WN)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564B3" w:rsidRPr="003564B3" w:rsidTr="00673CA7">
        <w:tc>
          <w:tcPr>
            <w:tcW w:w="10338" w:type="dxa"/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 xml:space="preserve">NOM DE FAMILLE : </w:t>
            </w:r>
          </w:p>
        </w:tc>
      </w:tr>
    </w:tbl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740C" wp14:editId="7D37B909">
                <wp:simplePos x="0" y="0"/>
                <wp:positionH relativeFrom="column">
                  <wp:posOffset>-43815</wp:posOffset>
                </wp:positionH>
                <wp:positionV relativeFrom="paragraph">
                  <wp:posOffset>52070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17FF9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.1pt" to="97.2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>(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</w:t>
      </w: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         (4) (5)</w:t>
      </w:r>
    </w:p>
    <w:p w:rsidR="00CA479A" w:rsidRPr="00CA479A" w:rsidRDefault="00CA479A" w:rsidP="00CA479A">
      <w:pPr>
        <w:spacing w:after="0" w:line="240" w:lineRule="auto"/>
        <w:ind w:left="851" w:hanging="1031"/>
        <w:rPr>
          <w:rFonts w:ascii="Arial" w:eastAsia="Times New Roman" w:hAnsi="Arial" w:cs="Arial"/>
          <w:sz w:val="20"/>
          <w:szCs w:val="24"/>
          <w:lang w:eastAsia="fr-FR"/>
        </w:rPr>
      </w:pPr>
      <w:proofErr w:type="gramStart"/>
      <w:r w:rsidRPr="00CA479A">
        <w:rPr>
          <w:rFonts w:ascii="Arial" w:eastAsia="Times New Roman" w:hAnsi="Arial" w:cs="Arial"/>
          <w:sz w:val="20"/>
          <w:szCs w:val="24"/>
          <w:lang w:eastAsia="fr-FR"/>
        </w:rPr>
        <w:t>souhaite</w:t>
      </w:r>
      <w:proofErr w:type="gram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exercer à temps partiel durant la totalité de l'année scolaire 20</w:t>
      </w:r>
      <w:r w:rsidR="00D542E4">
        <w:rPr>
          <w:rFonts w:ascii="Arial" w:eastAsia="Times New Roman" w:hAnsi="Arial" w:cs="Arial"/>
          <w:sz w:val="20"/>
          <w:szCs w:val="24"/>
          <w:lang w:eastAsia="fr-FR"/>
        </w:rPr>
        <w:t>20-2021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à raison de 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367886">
        <w:rPr>
          <w:rFonts w:ascii="Univers (WN)" w:eastAsia="Times New Roman" w:hAnsi="Univers (WN)" w:cs="Times New Roman"/>
          <w:sz w:val="24"/>
          <w:szCs w:val="24"/>
          <w:u w:val="single"/>
          <w:lang w:eastAsia="fr-FR"/>
        </w:rPr>
        <w:t>Motif</w:t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 xml:space="preserve"> :   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raisons personnelles</w:t>
      </w:r>
    </w:p>
    <w:p w:rsidR="00367886" w:rsidRPr="00367886" w:rsidRDefault="00367886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>
        <w:rPr>
          <w:rFonts w:ascii="Univers (WN)" w:eastAsia="Times New Roman" w:hAnsi="Univers (WN)" w:cs="Times New Roman"/>
          <w:sz w:val="24"/>
          <w:szCs w:val="24"/>
          <w:lang w:eastAsia="fr-FR"/>
        </w:rPr>
        <w:tab/>
        <w:t xml:space="preserve"> 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proofErr w:type="gramStart"/>
      <w:r>
        <w:rPr>
          <w:rFonts w:ascii="Arial" w:eastAsia="Times New Roman" w:hAnsi="Arial" w:cs="Arial"/>
          <w:sz w:val="20"/>
          <w:szCs w:val="24"/>
          <w:lang w:eastAsia="fr-FR"/>
        </w:rPr>
        <w:t>reprise</w:t>
      </w:r>
      <w:proofErr w:type="gramEnd"/>
      <w:r>
        <w:rPr>
          <w:rFonts w:ascii="Arial" w:eastAsia="Times New Roman" w:hAnsi="Arial" w:cs="Arial"/>
          <w:sz w:val="20"/>
          <w:szCs w:val="24"/>
          <w:lang w:eastAsia="fr-FR"/>
        </w:rPr>
        <w:t xml:space="preserve"> ou création d’entreprise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Cette quotité peut être modifiée de plus ou moins deux heures selon les nécessités de service.</w:t>
      </w:r>
    </w:p>
    <w:p w:rsidR="00CA479A" w:rsidRPr="00CA479A" w:rsidRDefault="00CA479A" w:rsidP="00CA479A">
      <w:pPr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>Au cas où ces nécessités de service se révéleraient être incompatibles avec la quotité horaire demandée, à plus ou moins deux heures près, je choisis (2) 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24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>- d'exercer à mi-temps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  <w:t>- de conserver un temps plein</w:t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CA479A" w:rsidRDefault="00CA479A" w:rsidP="00CA479A">
      <w:pPr>
        <w:spacing w:after="0" w:line="240" w:lineRule="auto"/>
        <w:ind w:left="540" w:firstLine="27"/>
        <w:rPr>
          <w:rFonts w:ascii="Arial" w:eastAsia="Times New Roman" w:hAnsi="Arial" w:cs="Arial"/>
          <w:sz w:val="20"/>
          <w:szCs w:val="24"/>
          <w:lang w:eastAsia="fr-FR"/>
        </w:rPr>
      </w:pPr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Je souhaite </w:t>
      </w:r>
      <w:proofErr w:type="spellStart"/>
      <w:r w:rsidRPr="00CA479A">
        <w:rPr>
          <w:rFonts w:ascii="Arial" w:eastAsia="Times New Roman" w:hAnsi="Arial" w:cs="Arial"/>
          <w:b/>
          <w:sz w:val="20"/>
          <w:szCs w:val="24"/>
          <w:lang w:eastAsia="fr-FR"/>
        </w:rPr>
        <w:t>surcotiser</w:t>
      </w:r>
      <w:proofErr w:type="spellEnd"/>
      <w:r w:rsidRPr="00CA479A">
        <w:rPr>
          <w:rFonts w:ascii="Arial" w:eastAsia="Times New Roman" w:hAnsi="Arial" w:cs="Arial"/>
          <w:sz w:val="20"/>
          <w:szCs w:val="24"/>
          <w:lang w:eastAsia="fr-FR"/>
        </w:rPr>
        <w:t xml:space="preserve"> de telle sorte que cette année de temps partiel soit décomptée comme une période de travail à temps plein pour le calcul de ma pension :</w:t>
      </w:r>
    </w:p>
    <w:p w:rsidR="00CA479A" w:rsidRPr="00CA479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:rsidR="00CA479A" w:rsidRPr="00CA479A" w:rsidRDefault="00CA479A" w:rsidP="009309A5">
      <w:pPr>
        <w:spacing w:after="0" w:line="240" w:lineRule="auto"/>
        <w:ind w:left="851" w:firstLine="2029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Arial" w:eastAsia="Times New Roman" w:hAnsi="Arial" w:cs="Arial"/>
          <w:sz w:val="16"/>
          <w:szCs w:val="24"/>
          <w:lang w:eastAsia="fr-FR"/>
        </w:rPr>
        <w:t xml:space="preserve">OUI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NON </w:t>
      </w:r>
      <w:r w:rsidRPr="00CA479A">
        <w:rPr>
          <w:rFonts w:ascii="Arial" w:eastAsia="Times New Roman" w:hAnsi="Arial" w:cs="Arial"/>
          <w:sz w:val="16"/>
          <w:szCs w:val="24"/>
          <w:lang w:eastAsia="fr-FR"/>
        </w:rPr>
        <w:sym w:font="Wingdings" w:char="F06F"/>
      </w:r>
    </w:p>
    <w:p w:rsidR="00CA479A" w:rsidRPr="003564B3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564B3" w:rsidRPr="003564B3" w:rsidTr="00673CA7">
        <w:tc>
          <w:tcPr>
            <w:tcW w:w="5169" w:type="dxa"/>
          </w:tcPr>
          <w:p w:rsidR="003564B3" w:rsidRPr="003564B3" w:rsidRDefault="003564B3" w:rsidP="00673CA7">
            <w:pPr>
              <w:ind w:left="1447"/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5169" w:type="dxa"/>
          </w:tcPr>
          <w:p w:rsidR="003564B3" w:rsidRPr="003564B3" w:rsidRDefault="003564B3" w:rsidP="00673CA7">
            <w:pPr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</w:pPr>
            <w:r w:rsidRPr="003564B3">
              <w:rPr>
                <w:rFonts w:ascii="Univers (WN)" w:eastAsia="Times New Roman" w:hAnsi="Univers (WN)" w:cs="Times New Roman"/>
                <w:sz w:val="20"/>
                <w:szCs w:val="20"/>
                <w:lang w:eastAsia="fr-FR"/>
              </w:rPr>
              <w:t>le,</w:t>
            </w:r>
          </w:p>
        </w:tc>
      </w:tr>
    </w:tbl>
    <w:p w:rsidR="003564B3" w:rsidRPr="003564B3" w:rsidRDefault="003564B3" w:rsidP="003564B3">
      <w:pPr>
        <w:spacing w:after="0" w:line="240" w:lineRule="auto"/>
        <w:rPr>
          <w:rFonts w:ascii="Univers (WN)" w:eastAsia="Times New Roman" w:hAnsi="Univers (WN)" w:cs="Times New Roman"/>
          <w:sz w:val="20"/>
          <w:szCs w:val="20"/>
          <w:lang w:eastAsia="fr-FR"/>
        </w:rPr>
      </w:pPr>
    </w:p>
    <w:p w:rsidR="003564B3" w:rsidRPr="003564B3" w:rsidRDefault="003564B3" w:rsidP="003564B3">
      <w:pPr>
        <w:spacing w:after="0" w:line="240" w:lineRule="auto"/>
        <w:ind w:left="6946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 w:rsidRPr="003564B3">
        <w:rPr>
          <w:rFonts w:ascii="Univers (WN)" w:eastAsia="Times New Roman" w:hAnsi="Univers (WN)" w:cs="Times New Roman"/>
          <w:sz w:val="20"/>
          <w:szCs w:val="20"/>
          <w:lang w:eastAsia="fr-FR"/>
        </w:rPr>
        <w:t>Signature</w:t>
      </w:r>
    </w:p>
    <w:p w:rsidR="003564B3" w:rsidRDefault="003564B3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CA479A" w:rsidRPr="009D7107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4"/>
          <w:szCs w:val="14"/>
          <w:lang w:eastAsia="fr-FR"/>
        </w:rPr>
      </w:pPr>
      <w:bookmarkStart w:id="0" w:name="_GoBack"/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 xml:space="preserve">(1) Corps : Agrégé, Certifié, Prof. d’EPS, PEGC, AE, CE d'EPS, PLP, CPE, </w:t>
      </w:r>
      <w:r w:rsidR="00367886"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>PSY-EN</w:t>
      </w:r>
    </w:p>
    <w:p w:rsidR="00CA479A" w:rsidRPr="009D7107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4"/>
          <w:szCs w:val="14"/>
          <w:lang w:eastAsia="fr-FR"/>
        </w:rPr>
      </w:pPr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>(2) Cocher la case correspondant au choix</w:t>
      </w:r>
    </w:p>
    <w:p w:rsidR="00CA479A" w:rsidRPr="009D7107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4"/>
          <w:szCs w:val="14"/>
          <w:lang w:eastAsia="fr-FR"/>
        </w:rPr>
      </w:pPr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>(3) Nombre d'heures hebdomadaires</w:t>
      </w:r>
    </w:p>
    <w:p w:rsidR="00CA479A" w:rsidRPr="009D7107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4"/>
          <w:szCs w:val="14"/>
          <w:lang w:eastAsia="fr-FR"/>
        </w:rPr>
      </w:pPr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>(4) Obligation réglementaire de service</w:t>
      </w:r>
    </w:p>
    <w:p w:rsidR="00CA479A" w:rsidRPr="009D7107" w:rsidRDefault="00CA479A" w:rsidP="00CA479A">
      <w:pPr>
        <w:spacing w:after="0" w:line="240" w:lineRule="auto"/>
        <w:ind w:left="851"/>
        <w:rPr>
          <w:rFonts w:ascii="Univers (WN)" w:eastAsia="Times New Roman" w:hAnsi="Univers (WN)" w:cs="Times New Roman"/>
          <w:sz w:val="14"/>
          <w:szCs w:val="14"/>
          <w:lang w:eastAsia="fr-FR"/>
        </w:rPr>
      </w:pPr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t xml:space="preserve">(5) Pour les CPE : il est rappelé que la quotité doit être formulée en </w:t>
      </w:r>
      <w:r w:rsidRPr="009D7107">
        <w:rPr>
          <w:rFonts w:ascii="Univers (WN)" w:eastAsia="Times New Roman" w:hAnsi="Univers (WN)" w:cs="Times New Roman"/>
          <w:sz w:val="14"/>
          <w:szCs w:val="14"/>
          <w:lang w:eastAsia="fr-FR"/>
        </w:rPr>
        <w:sym w:font="Symbol" w:char="F025"/>
      </w:r>
    </w:p>
    <w:bookmarkEnd w:id="0"/>
    <w:p w:rsidR="00CA479A" w:rsidRPr="00CA479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3396"/>
      </w:tblGrid>
      <w:tr w:rsidR="003564B3" w:rsidTr="003564B3">
        <w:tc>
          <w:tcPr>
            <w:tcW w:w="6515" w:type="dxa"/>
          </w:tcPr>
          <w:p w:rsidR="003564B3" w:rsidRDefault="003564B3" w:rsidP="00CA479A">
            <w:pPr>
              <w:tabs>
                <w:tab w:val="left" w:pos="0"/>
              </w:tabs>
              <w:rPr>
                <w:rFonts w:ascii="Univers (WN)" w:eastAsia="Times New Roman" w:hAnsi="Univers (WN)" w:cs="Times New Roman"/>
                <w:sz w:val="16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 xml:space="preserve">quotité </w:t>
            </w: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demandée</w:t>
            </w: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 xml:space="preserve"> par le chef d'</w:t>
            </w: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établissement</w:t>
            </w:r>
            <w:r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 :</w:t>
            </w:r>
          </w:p>
        </w:tc>
        <w:tc>
          <w:tcPr>
            <w:tcW w:w="3396" w:type="dxa"/>
          </w:tcPr>
          <w:p w:rsidR="003564B3" w:rsidRDefault="003564B3" w:rsidP="00CA479A">
            <w:pPr>
              <w:tabs>
                <w:tab w:val="left" w:pos="0"/>
              </w:tabs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signature du chef d'</w:t>
            </w: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établissement</w:t>
            </w:r>
          </w:p>
          <w:p w:rsidR="003564B3" w:rsidRDefault="003564B3" w:rsidP="003564B3">
            <w:pPr>
              <w:tabs>
                <w:tab w:val="left" w:pos="0"/>
              </w:tabs>
              <w:ind w:firstLine="49"/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</w:pP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et cachet de l'</w:t>
            </w:r>
            <w:r w:rsidRPr="00CA479A"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  <w:t>établissement</w:t>
            </w:r>
          </w:p>
          <w:p w:rsidR="003564B3" w:rsidRPr="003564B3" w:rsidRDefault="003564B3" w:rsidP="003564B3">
            <w:pPr>
              <w:tabs>
                <w:tab w:val="left" w:pos="0"/>
              </w:tabs>
              <w:rPr>
                <w:rFonts w:ascii="Univers (WN)" w:eastAsia="Times New Roman" w:hAnsi="Univers (WN)" w:cs="Times New Roman"/>
                <w:smallCaps/>
                <w:sz w:val="18"/>
                <w:szCs w:val="24"/>
                <w:lang w:eastAsia="fr-FR"/>
              </w:rPr>
            </w:pPr>
          </w:p>
        </w:tc>
      </w:tr>
    </w:tbl>
    <w:p w:rsidR="00CA479A" w:rsidRPr="00CA479A" w:rsidRDefault="00CA479A" w:rsidP="00CA479A">
      <w:pPr>
        <w:spacing w:after="0" w:line="240" w:lineRule="auto"/>
        <w:ind w:firstLine="90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CA479A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_____________________________________________________________________________________________________________</w:t>
      </w:r>
    </w:p>
    <w:p w:rsidR="008F3880" w:rsidRDefault="00CA479A" w:rsidP="00CA479A">
      <w:pPr>
        <w:jc w:val="center"/>
      </w:pPr>
      <w:r w:rsidRPr="00CA47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CONSERVER PAR L’ETABLISSEMENT</w:t>
      </w:r>
    </w:p>
    <w:sectPr w:rsidR="008F3880" w:rsidSect="002378D2">
      <w:pgSz w:w="11906" w:h="16838" w:code="9"/>
      <w:pgMar w:top="170" w:right="567" w:bottom="289" w:left="193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A"/>
    <w:rsid w:val="00061B43"/>
    <w:rsid w:val="00083100"/>
    <w:rsid w:val="000905CE"/>
    <w:rsid w:val="002378D2"/>
    <w:rsid w:val="003564B3"/>
    <w:rsid w:val="00367886"/>
    <w:rsid w:val="005B0397"/>
    <w:rsid w:val="00886094"/>
    <w:rsid w:val="008E097A"/>
    <w:rsid w:val="008F3880"/>
    <w:rsid w:val="009309A5"/>
    <w:rsid w:val="00991016"/>
    <w:rsid w:val="009D7107"/>
    <w:rsid w:val="00BB6F35"/>
    <w:rsid w:val="00C96A8B"/>
    <w:rsid w:val="00CA479A"/>
    <w:rsid w:val="00D542E4"/>
    <w:rsid w:val="00DE7A45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70CC"/>
  <w15:docId w15:val="{B6467AA3-B03A-417B-98FB-D5E0CBE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E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5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varoquier</dc:creator>
  <cp:lastModifiedBy>master</cp:lastModifiedBy>
  <cp:revision>5</cp:revision>
  <cp:lastPrinted>2019-12-19T14:30:00Z</cp:lastPrinted>
  <dcterms:created xsi:type="dcterms:W3CDTF">2020-01-06T10:08:00Z</dcterms:created>
  <dcterms:modified xsi:type="dcterms:W3CDTF">2020-12-17T08:50:00Z</dcterms:modified>
</cp:coreProperties>
</file>