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2C820" w14:textId="0D9701E1" w:rsidR="00A2715E" w:rsidRDefault="00A07C90" w:rsidP="00A2715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Vœu</w:t>
      </w:r>
      <w:r w:rsidR="00A2715E" w:rsidRPr="00F250AA">
        <w:rPr>
          <w:b/>
          <w:sz w:val="24"/>
          <w:u w:val="single"/>
        </w:rPr>
        <w:t xml:space="preserve"> des élus des personnels d’éducation et d’enseignement </w:t>
      </w:r>
      <w:r w:rsidR="000851BF">
        <w:rPr>
          <w:b/>
          <w:sz w:val="24"/>
          <w:u w:val="single"/>
        </w:rPr>
        <w:t xml:space="preserve">FSU </w:t>
      </w:r>
      <w:r w:rsidR="00A2715E" w:rsidRPr="00F250AA">
        <w:rPr>
          <w:b/>
          <w:sz w:val="24"/>
          <w:u w:val="single"/>
        </w:rPr>
        <w:t xml:space="preserve">du lycée </w:t>
      </w:r>
      <w:r w:rsidR="0027361C">
        <w:rPr>
          <w:b/>
          <w:sz w:val="24"/>
          <w:u w:val="single"/>
        </w:rPr>
        <w:t>Marc Chagall</w:t>
      </w:r>
    </w:p>
    <w:p w14:paraId="57C47A1F" w14:textId="77777777" w:rsidR="0027361C" w:rsidRPr="00F250AA" w:rsidRDefault="0027361C" w:rsidP="00A2715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Conseil d’administration du 2 décembre 2019</w:t>
      </w:r>
    </w:p>
    <w:p w14:paraId="278DD2E7" w14:textId="77777777" w:rsidR="0027361C" w:rsidRDefault="0027361C" w:rsidP="0027361C">
      <w:pPr>
        <w:jc w:val="both"/>
      </w:pPr>
      <w:r>
        <w:t>Contrairement aux prévisions rectorales, les élèves de 3</w:t>
      </w:r>
      <w:r w:rsidRPr="00722A3A">
        <w:rPr>
          <w:vertAlign w:val="superscript"/>
        </w:rPr>
        <w:t>e</w:t>
      </w:r>
      <w:r>
        <w:t xml:space="preserve"> ont été plus nombreux à demander des options en classes de seconde (LV3, Latin, options technologiques, options artistiques…). Le rectorat  attendait manifestement cette diminution pour économiser des heures.</w:t>
      </w:r>
    </w:p>
    <w:p w14:paraId="06E0A104" w14:textId="77777777" w:rsidR="0027361C" w:rsidRDefault="0027361C" w:rsidP="0027361C">
      <w:pPr>
        <w:ind w:firstLine="708"/>
        <w:jc w:val="both"/>
      </w:pPr>
      <w:r>
        <w:t xml:space="preserve"> Le rectorat de Reims veut donc hâter la mort des options, déjà fort malmenées par le « nouveau lycée », en supprimant le choix des options dans la fiche d’orientation de 3</w:t>
      </w:r>
      <w:r w:rsidRPr="00722A3A">
        <w:rPr>
          <w:vertAlign w:val="superscript"/>
        </w:rPr>
        <w:t>e</w:t>
      </w:r>
      <w:r>
        <w:t>. Sur le papier les options continuent à exister, mais si les parents n’ont plus la possibilité d’en demander en 3</w:t>
      </w:r>
      <w:r w:rsidRPr="00722A3A">
        <w:rPr>
          <w:vertAlign w:val="superscript"/>
        </w:rPr>
        <w:t>e</w:t>
      </w:r>
      <w:r>
        <w:t xml:space="preserve">… </w:t>
      </w:r>
    </w:p>
    <w:p w14:paraId="728DD9A9" w14:textId="77777777" w:rsidR="0027361C" w:rsidRDefault="0027361C" w:rsidP="0027361C">
      <w:pPr>
        <w:jc w:val="both"/>
      </w:pPr>
      <w:r>
        <w:tab/>
        <w:t>Dans « l’école de la confiance », on veut limiter l’information donnée aux parents.</w:t>
      </w:r>
    </w:p>
    <w:p w14:paraId="46E425F9" w14:textId="77777777" w:rsidR="0027361C" w:rsidRDefault="0027361C" w:rsidP="0027361C">
      <w:pPr>
        <w:jc w:val="both"/>
      </w:pPr>
    </w:p>
    <w:p w14:paraId="3991ABC8" w14:textId="1E3B68DC" w:rsidR="0027361C" w:rsidRDefault="0027361C" w:rsidP="0027361C">
      <w:pPr>
        <w:jc w:val="both"/>
      </w:pPr>
      <w:r>
        <w:t>Le Conseil d’administration du lycée Marc Chagall demande que l’information délivrée aux parents de 3</w:t>
      </w:r>
      <w:r w:rsidRPr="0027361C">
        <w:rPr>
          <w:vertAlign w:val="superscript"/>
        </w:rPr>
        <w:t>e</w:t>
      </w:r>
      <w:r>
        <w:t xml:space="preserve"> sur les formulaires d’</w:t>
      </w:r>
      <w:r w:rsidR="00EE2832">
        <w:t>affectation</w:t>
      </w:r>
      <w:bookmarkStart w:id="0" w:name="_GoBack"/>
      <w:bookmarkEnd w:id="0"/>
      <w:r>
        <w:t xml:space="preserve"> quant aux possibilités de filières et d’options offertes à leurs enfants soit la plus complète possible.</w:t>
      </w:r>
    </w:p>
    <w:p w14:paraId="2477E7D5" w14:textId="77777777" w:rsidR="00A2715E" w:rsidRDefault="00A2715E"/>
    <w:sectPr w:rsidR="00A2715E" w:rsidSect="0096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0AE9" w14:textId="77777777" w:rsidR="001F1614" w:rsidRDefault="001F1614" w:rsidP="00A2715E">
      <w:pPr>
        <w:spacing w:after="0" w:line="240" w:lineRule="auto"/>
      </w:pPr>
      <w:r>
        <w:separator/>
      </w:r>
    </w:p>
  </w:endnote>
  <w:endnote w:type="continuationSeparator" w:id="0">
    <w:p w14:paraId="66AE9D11" w14:textId="77777777" w:rsidR="001F1614" w:rsidRDefault="001F1614" w:rsidP="00A2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C9B3" w14:textId="77777777" w:rsidR="001F1614" w:rsidRDefault="001F1614" w:rsidP="00A2715E">
      <w:pPr>
        <w:spacing w:after="0" w:line="240" w:lineRule="auto"/>
      </w:pPr>
      <w:r>
        <w:separator/>
      </w:r>
    </w:p>
  </w:footnote>
  <w:footnote w:type="continuationSeparator" w:id="0">
    <w:p w14:paraId="158F1CBE" w14:textId="77777777" w:rsidR="001F1614" w:rsidRDefault="001F1614" w:rsidP="00A2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6D"/>
    <w:rsid w:val="000851BF"/>
    <w:rsid w:val="001F1614"/>
    <w:rsid w:val="0026586D"/>
    <w:rsid w:val="0027361C"/>
    <w:rsid w:val="00485B93"/>
    <w:rsid w:val="0056668A"/>
    <w:rsid w:val="007A009E"/>
    <w:rsid w:val="007F36AB"/>
    <w:rsid w:val="008521ED"/>
    <w:rsid w:val="00872557"/>
    <w:rsid w:val="00967140"/>
    <w:rsid w:val="00A07C90"/>
    <w:rsid w:val="00A2715E"/>
    <w:rsid w:val="00AE6C89"/>
    <w:rsid w:val="00EE2832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FDC7"/>
  <w15:docId w15:val="{96410D45-EFFF-4729-B645-B3A54AE4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1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1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715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27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LMC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Belleil</dc:creator>
  <cp:lastModifiedBy>François Belleil</cp:lastModifiedBy>
  <cp:revision>3</cp:revision>
  <dcterms:created xsi:type="dcterms:W3CDTF">2019-12-05T15:34:00Z</dcterms:created>
  <dcterms:modified xsi:type="dcterms:W3CDTF">2019-12-05T15:41:00Z</dcterms:modified>
</cp:coreProperties>
</file>